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ED" w:rsidRPr="00B02D4A" w:rsidRDefault="004225ED" w:rsidP="004225ED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B02D4A">
        <w:rPr>
          <w:b/>
          <w:lang w:val="kk-KZ"/>
        </w:rPr>
        <w:t>ОҚУ ӘДЕБИЕТТЕРІ: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bookmarkStart w:id="0" w:name="_GoBack"/>
      <w:bookmarkEnd w:id="0"/>
      <w:r w:rsidRPr="0032410E">
        <w:rPr>
          <w:lang w:val="kk-KZ"/>
        </w:rPr>
        <w:t xml:space="preserve">1. Заварихин, Светозар Павлович. Архитектура второй половины XX века: учебное пособие [для студентов вузов] / С. П. Заварихин. - СПб. : Троицкий мост, 2011. - 240 с. : ил.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32410E">
        <w:rPr>
          <w:lang w:val="kk-KZ"/>
        </w:rPr>
        <w:t xml:space="preserve">2. Ковешникова, Наталья Алексеевна. История дизайна: учеб. пособие для студентов вузов / Н. А. Ковешникова. - 3-е изд., испр. - М. : Омега-Л, 2014. - 256 с. : ил. - (Университетский учебник).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32410E">
        <w:rPr>
          <w:lang w:val="kk-KZ"/>
        </w:rPr>
        <w:t>3. Лидвелл, Уильям. Универсальные принципы дизайна / У. Лидвелл, К. Холден, Д. Батлер ; [пер. с англ. А. Мороз]. - С</w:t>
      </w:r>
      <w:r>
        <w:rPr>
          <w:lang w:val="kk-KZ"/>
        </w:rPr>
        <w:t>Пб. : Питер, 2012. - 272 с.</w:t>
      </w:r>
      <w:r w:rsidRPr="0032410E">
        <w:rPr>
          <w:lang w:val="kk-KZ"/>
        </w:rPr>
        <w:t xml:space="preserve">.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 w:rsidRPr="0032410E">
        <w:rPr>
          <w:lang w:val="kk-KZ"/>
        </w:rPr>
        <w:t xml:space="preserve">4. Пайл, Джон. История дизайна и архитектуры в зеркале эпох. Дизайн интерьеров и архитектура: 6000 лет истории / Д. Пайл ; [пер. с англ. О. И. Сергеевой]. - М. : АСТ, 2014. - 464 с. : ил.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kk-KZ"/>
        </w:rPr>
      </w:pPr>
      <w:r w:rsidRPr="0032410E">
        <w:rPr>
          <w:lang w:val="kk-KZ"/>
        </w:rPr>
        <w:t xml:space="preserve">5. Эко, Умберто. Vertigo: круговорот образов, понятий и предметов / У. Эко; пер. с ит. А.А. Сабашниковой; науч. ред. авт. текст Е.А. Костюкович. - М. : Слово/Slovo, 2009. - 408 с. : ил </w:t>
      </w:r>
      <w:r w:rsidRPr="00B02D4A">
        <w:rPr>
          <w:bCs/>
          <w:lang w:val="kk-KZ"/>
        </w:rPr>
        <w:t xml:space="preserve"> 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kk-KZ"/>
        </w:rPr>
      </w:pPr>
      <w:r>
        <w:rPr>
          <w:bCs/>
          <w:lang w:val="kk-KZ"/>
        </w:rPr>
        <w:t>6</w:t>
      </w:r>
      <w:r w:rsidRPr="0032410E">
        <w:rPr>
          <w:bCs/>
          <w:lang w:val="kk-KZ"/>
        </w:rPr>
        <w:t xml:space="preserve">. Минервин, Георгий Борисович. Основные задачи и принципы художественного проектирования. Дизайн архитектурной среды / Г.Б. Минервин. – М.: Архитектура-С, 2004. 2. Шимко, Владимир Тихонович. Основы дизайна и средовое проектирование / В.Т. Шимко.  – М.: Архитектура-С, 2004.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kk-KZ"/>
        </w:rPr>
      </w:pPr>
      <w:r>
        <w:rPr>
          <w:bCs/>
          <w:lang w:val="kk-KZ"/>
        </w:rPr>
        <w:t>7</w:t>
      </w:r>
      <w:r w:rsidRPr="0032410E">
        <w:rPr>
          <w:bCs/>
          <w:lang w:val="kk-KZ"/>
        </w:rPr>
        <w:t xml:space="preserve">. Грашин, Александр Александрович. Методология дизайн-проектирования элементов предметной среды: Учебное пособие / А.А. Грашин. – М.: Архитектура-С, 2004.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kk-KZ"/>
        </w:rPr>
      </w:pPr>
      <w:r>
        <w:rPr>
          <w:bCs/>
          <w:lang w:val="kk-KZ"/>
        </w:rPr>
        <w:t>8</w:t>
      </w:r>
      <w:r w:rsidRPr="0032410E">
        <w:rPr>
          <w:bCs/>
          <w:lang w:val="kk-KZ"/>
        </w:rPr>
        <w:t xml:space="preserve">. Лаврентьев, Александр Николаевич. История дизайна: учебное пособие для студ. вузов / А.Н. Лаврентьев. – М.: Гардарики, 2008.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kk-KZ"/>
        </w:rPr>
      </w:pPr>
      <w:r>
        <w:rPr>
          <w:bCs/>
          <w:lang w:val="kk-KZ"/>
        </w:rPr>
        <w:t>9</w:t>
      </w:r>
      <w:r w:rsidRPr="0032410E">
        <w:rPr>
          <w:bCs/>
          <w:lang w:val="kk-KZ"/>
        </w:rPr>
        <w:t xml:space="preserve">. Меерович В.С. Технология творческого мышления / М.И. Меерович, Л.И. Шрагина. – Минск: Харвест: АСТ, 2000.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kk-KZ"/>
        </w:rPr>
      </w:pPr>
      <w:r>
        <w:rPr>
          <w:bCs/>
          <w:lang w:val="kk-KZ"/>
        </w:rPr>
        <w:t>10</w:t>
      </w:r>
      <w:r w:rsidRPr="0032410E">
        <w:rPr>
          <w:bCs/>
          <w:lang w:val="kk-KZ"/>
        </w:rPr>
        <w:t xml:space="preserve">. Глазычев Вячеслав Леонидович. Дизайн как он есть / В.Л. Глазычев. – М.: Европа, 2006.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kk-KZ"/>
        </w:rPr>
      </w:pPr>
      <w:r>
        <w:rPr>
          <w:bCs/>
          <w:lang w:val="kk-KZ"/>
        </w:rPr>
        <w:t>11</w:t>
      </w:r>
      <w:r w:rsidRPr="0032410E">
        <w:rPr>
          <w:bCs/>
          <w:lang w:val="kk-KZ"/>
        </w:rPr>
        <w:t>. Прокурова, Наталья Ивановна. Проектирование в дизайне среды: учебное пособие для студентов вузов. Кн. 1,2 / Н.И. Прокурова; Владивосток. гос. ун-т экономики и сервиса. – Владивосток: Дальнаука: Изд-во ВГУЭС, 2009.</w:t>
      </w:r>
      <w:r w:rsidRPr="00B02D4A">
        <w:rPr>
          <w:bCs/>
          <w:lang w:val="kk-KZ"/>
        </w:rPr>
        <w:t xml:space="preserve">  </w:t>
      </w:r>
    </w:p>
    <w:p w:rsidR="004225ED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kk-KZ"/>
        </w:rPr>
      </w:pPr>
      <w:r w:rsidRPr="00B02D4A">
        <w:rPr>
          <w:bCs/>
          <w:lang w:val="kk-KZ"/>
        </w:rPr>
        <w:t xml:space="preserve">  </w:t>
      </w:r>
    </w:p>
    <w:p w:rsidR="004225ED" w:rsidRPr="00B02D4A" w:rsidRDefault="004225ED" w:rsidP="0042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kk-KZ"/>
        </w:rPr>
      </w:pPr>
      <w:r>
        <w:rPr>
          <w:bCs/>
          <w:lang w:val="kk-KZ"/>
        </w:rPr>
        <w:t xml:space="preserve">      </w:t>
      </w:r>
      <w:r w:rsidRPr="00B02D4A">
        <w:rPr>
          <w:bCs/>
          <w:lang w:val="kk-KZ"/>
        </w:rPr>
        <w:t xml:space="preserve">1.   </w:t>
      </w:r>
      <w:r w:rsidRPr="0032410E">
        <w:rPr>
          <w:bCs/>
          <w:lang w:val="kk-KZ"/>
        </w:rPr>
        <w:t>http://rucont.ru/</w:t>
      </w:r>
    </w:p>
    <w:p w:rsidR="004225ED" w:rsidRPr="00B02D4A" w:rsidRDefault="004225ED" w:rsidP="004225ED">
      <w:pPr>
        <w:rPr>
          <w:rStyle w:val="a3"/>
          <w:lang w:val="kk-KZ"/>
        </w:rPr>
      </w:pPr>
      <w:r w:rsidRPr="00B02D4A">
        <w:rPr>
          <w:bCs/>
          <w:lang w:val="kk-KZ"/>
        </w:rPr>
        <w:t xml:space="preserve">      2.  </w:t>
      </w:r>
      <w:r w:rsidRPr="0032410E">
        <w:rPr>
          <w:bCs/>
          <w:lang w:val="kk-KZ"/>
        </w:rPr>
        <w:t>http://www.book.ru/</w:t>
      </w:r>
    </w:p>
    <w:p w:rsidR="004225ED" w:rsidRPr="00B02D4A" w:rsidRDefault="004225ED" w:rsidP="004225ED">
      <w:pPr>
        <w:rPr>
          <w:shd w:val="clear" w:color="auto" w:fill="FFFFFF"/>
          <w:lang w:val="en-US"/>
        </w:rPr>
      </w:pPr>
      <w:r w:rsidRPr="00B02D4A">
        <w:rPr>
          <w:rStyle w:val="a3"/>
          <w:lang w:val="kk-KZ"/>
        </w:rPr>
        <w:t xml:space="preserve">      3. </w:t>
      </w:r>
      <w:r w:rsidRPr="00B02D4A">
        <w:rPr>
          <w:shd w:val="clear" w:color="auto" w:fill="FFFFFF"/>
          <w:lang w:val="kk-KZ"/>
        </w:rPr>
        <w:fldChar w:fldCharType="begin"/>
      </w:r>
      <w:r w:rsidRPr="00B02D4A">
        <w:rPr>
          <w:shd w:val="clear" w:color="auto" w:fill="FFFFFF"/>
          <w:lang w:val="kk-KZ"/>
        </w:rPr>
        <w:instrText xml:space="preserve"> HYPERLINK "  </w:instrText>
      </w:r>
      <w:r w:rsidRPr="00B02D4A">
        <w:rPr>
          <w:rStyle w:val="HTML"/>
          <w:shd w:val="clear" w:color="auto" w:fill="FFFFFF"/>
          <w:lang w:val="en-US"/>
        </w:rPr>
        <w:instrText>https://univer.kaznu.kz › abiturient_spec › details</w:instrText>
      </w:r>
    </w:p>
    <w:p w:rsidR="004225ED" w:rsidRDefault="004225ED" w:rsidP="004225ED">
      <w:pPr>
        <w:rPr>
          <w:shd w:val="clear" w:color="auto" w:fill="FFFFFF"/>
          <w:lang w:val="kk-KZ"/>
        </w:rPr>
      </w:pPr>
      <w:r w:rsidRPr="00B02D4A">
        <w:rPr>
          <w:shd w:val="clear" w:color="auto" w:fill="FFFFFF"/>
          <w:lang w:val="kk-KZ"/>
        </w:rPr>
        <w:instrText xml:space="preserve">" </w:instrText>
      </w:r>
      <w:r w:rsidRPr="00B02D4A">
        <w:rPr>
          <w:shd w:val="clear" w:color="auto" w:fill="FFFFFF"/>
          <w:lang w:val="kk-KZ"/>
        </w:rPr>
        <w:fldChar w:fldCharType="separate"/>
      </w:r>
      <w:r w:rsidRPr="0032410E">
        <w:rPr>
          <w:lang w:val="en-US"/>
        </w:rPr>
        <w:t xml:space="preserve"> </w:t>
      </w:r>
      <w:r w:rsidRPr="0032410E">
        <w:rPr>
          <w:rStyle w:val="a3"/>
          <w:shd w:val="clear" w:color="auto" w:fill="FFFFFF"/>
          <w:lang w:val="kk-KZ"/>
        </w:rPr>
        <w:t>http://aclient.integrum.ru/.</w:t>
      </w:r>
      <w:r w:rsidRPr="00B02D4A">
        <w:rPr>
          <w:shd w:val="clear" w:color="auto" w:fill="FFFFFF"/>
          <w:lang w:val="kk-KZ"/>
        </w:rPr>
        <w:fldChar w:fldCharType="end"/>
      </w:r>
    </w:p>
    <w:p w:rsidR="004225ED" w:rsidRPr="0032410E" w:rsidRDefault="004225ED" w:rsidP="004225ED">
      <w:pPr>
        <w:rPr>
          <w:rStyle w:val="HTML"/>
          <w:i w:val="0"/>
          <w:iCs w:val="0"/>
          <w:shd w:val="clear" w:color="auto" w:fill="FFFFFF"/>
          <w:lang w:val="kk-KZ"/>
        </w:rPr>
      </w:pPr>
      <w:r w:rsidRPr="00B02D4A">
        <w:rPr>
          <w:lang w:val="kk-KZ"/>
        </w:rPr>
        <w:t xml:space="preserve">      4. </w:t>
      </w:r>
      <w:r w:rsidRPr="00B02D4A">
        <w:rPr>
          <w:bCs/>
          <w:lang w:val="kk-KZ"/>
        </w:rPr>
        <w:t xml:space="preserve"> </w:t>
      </w:r>
      <w:r w:rsidRPr="0032410E">
        <w:rPr>
          <w:rStyle w:val="HTML"/>
          <w:shd w:val="clear" w:color="auto" w:fill="FFFFFF"/>
          <w:lang w:val="en-US"/>
        </w:rPr>
        <w:t>file:///C:/Users/LENOVO/Downloads</w:t>
      </w:r>
      <w:r w:rsidRPr="0032410E">
        <w:rPr>
          <w:rStyle w:val="HTML"/>
          <w:shd w:val="clear" w:color="auto" w:fill="FFFFFF"/>
          <w:lang w:val="kk-KZ"/>
        </w:rPr>
        <w:t xml:space="preserve">       </w:t>
      </w:r>
    </w:p>
    <w:p w:rsidR="00C93FDA" w:rsidRDefault="004225ED" w:rsidP="004225ED">
      <w:r>
        <w:rPr>
          <w:rStyle w:val="HTML"/>
          <w:shd w:val="clear" w:color="auto" w:fill="FFFFFF"/>
          <w:lang w:val="kk-KZ"/>
        </w:rPr>
        <w:t xml:space="preserve">      </w:t>
      </w:r>
      <w:r w:rsidRPr="00B02D4A">
        <w:rPr>
          <w:rStyle w:val="HTML"/>
          <w:shd w:val="clear" w:color="auto" w:fill="FFFFFF"/>
          <w:lang w:val="kk-KZ"/>
        </w:rPr>
        <w:t xml:space="preserve">5.  </w:t>
      </w:r>
      <w:proofErr w:type="gramStart"/>
      <w:r w:rsidRPr="002811E5">
        <w:rPr>
          <w:lang w:val="en-US"/>
        </w:rPr>
        <w:t>biblioclub.r</w:t>
      </w:r>
      <w:r>
        <w:rPr>
          <w:lang w:val="en-US"/>
        </w:rPr>
        <w:t>u/index</w:t>
      </w:r>
      <w:proofErr w:type="gramEnd"/>
      <w:r>
        <w:rPr>
          <w:lang w:val="en-US"/>
        </w:rPr>
        <w:t>.</w:t>
      </w:r>
    </w:p>
    <w:sectPr w:rsidR="00C9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A8"/>
    <w:rsid w:val="004225ED"/>
    <w:rsid w:val="00C93FDA"/>
    <w:rsid w:val="00D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6D7D"/>
  <w15:chartTrackingRefBased/>
  <w15:docId w15:val="{A1F036DA-A71A-4071-BCD1-A513802E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5ED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22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2020-10-18T19:51:00Z</dcterms:created>
  <dcterms:modified xsi:type="dcterms:W3CDTF">2020-10-18T19:52:00Z</dcterms:modified>
</cp:coreProperties>
</file>